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r>
        <w:rPr>
          <w:color w:val="4d4d4d"/>
          <w:sz w:val="48"/>
          <w:szCs w:val="48"/>
        </w:rPr>
        <w:t>JAMS  325-001	Daley,Jane Hampden</w:t>
      </w:r>
      <w:r>
        <w:br/>
      </w:r>
      <w:r>
        <w:rPr>
          <w:color w:val="7f7f7f"/>
          <w:i/>
          <w:iCs/>
          <w:sz w:val="28"/>
          <w:szCs w:val="28"/>
        </w:rPr>
        <w:t>JAMS F2F Fall</w:t>
      </w:r>
      <w:r>
        <w:br/>
      </w:r>
      <w:r>
        <w:rPr>
          <w:color w:val="7f7f7f"/>
          <w:b/>
          <w:bCs/>
          <w:sz w:val="24"/>
          <w:szCs w:val="24"/>
        </w:rPr>
        <w:t>January 30th 2023, 3:11 pm CST</w:t>
      </w:r>
      <w:r>
        <w:br/>
      </w:r>
    </w:p>
    <w:p w:rsidR="00A77427" w:rsidRDefault="007F1D13">
      <w:r>
        <w:rPr>
          <w:color w:val="4d4d4d"/>
          <w:b/>
          <w:bCs/>
          <w:sz w:val="28"/>
          <w:szCs w:val="28"/>
        </w:rPr>
        <w:t>What year in school are you currently?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Freshman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Sophomore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Junior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Senior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Does this course meet a college, departmental, or general education requirement t?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do you think your grade in this course is now?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 or A-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B+ or B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B- or C+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 or C-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D+ or 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D- or F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Into which of the following categories does your overall cumulative GPA fall?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3.5 - 4.0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3.5 - 4.0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2.5 - 2.99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2.0 - 2.45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1.99 or less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Class time was used well.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Class time was used well.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was effective in teaching the subject matter of this course.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was effective in teaching the subject matter of this course.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4.80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goals of the course have  been clear to me.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goals of the course have  been clear to me.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course requirements and grading criteria have been made clear to me.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course requirements and grading criteria have been made clear to me.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4.70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kept the course organized.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kept the course organized.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0.66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instructor stimulated my interest in the subject.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instructor stimulated my interest in the subject.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4.80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Help with the course was available.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Help with the course was available.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4.80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The assignments were useful for learning the subject matter.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33.33%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66.67%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The assignments were useful for learning the subject matter.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0.47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 would recommend the instructor to other students.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recommend the instructor to other students.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4.80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I would recommend the course to other students.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Feel neutral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Agree strongly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80.00%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/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r>
        <w:br/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Std Deviation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Count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recommend the course to other students.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4.80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0.40</w:t>
            </w:r>
          </w:p>
        </w:tc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is the strongest aspect of the instructor's teaching in this course?  Give a specific example, if possible.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What is the strongest aspect of the instructor's teaching in this course?  Give a specific example, if possible.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is my favorite professor. I love how she gives constructive criticism, yet is always so positive. She makes me want to be a better journalist!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is very enthusiastic, and you can tell she is passionate about the class and what the class pertains. It makes you enthusiastic about it as well.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Plenty of examples and ample room for the students to discuss their thoughts. It felt like a very open classroom allowing us to learn better.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makes sure students are able to work on project's that both teach necessary skills and explore students' interests.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thought Jane did a good job at offering plenty of examples and thorough tutorials when it came to audio projects.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She was very patient and let us know we could always reach out for help.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liked having to take in-class notes. It made it more immersive than just listening to stories.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was very knowledgeable and willing to help at any point.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Jane is a very hands-on instructor. She is enthusiastic to help students and check in on the progress of our projects. Jane was also very sympathetic to the other commitments of her students and when I needed an extension she was happy to give me longer than I had asked for and provide resources to help keep my project on track.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What could the instructor do to improve his/her effectiveness? Again, please be as specific as possible.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What could the instructor do to improve his/her effectiveness? Again, please be as specific as possible.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thought she was great. No complaints.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do not have any extra advice on improvements.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Sometimes the course material felt a little slow.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N/A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Show us more advanced techniques even if we would not be required to use them for assignments.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Nothing.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My only suggestion would be giving students more class time to work on audio, since the audio projects can only be completed on campus.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would have loved to spend even more class time working on projects, but I think that's just because I enjoyed doing them so much and other students maybe enjoyed the breaks of listening between projects. </w:t>
            </w:r>
          </w:p>
        </w:tc>
      </w:tr>
    </w:tbl>
    <w:p w:rsidR="00A77427" w:rsidRDefault="007F1D13">
      <w:r>
        <w:br w:type="page"/>
      </w:r>
    </w:p>
    <w:p w:rsidR="00A77427" w:rsidRDefault="007F1D13">
      <w:r>
        <w:rPr>
          <w:color w:val="4d4d4d"/>
          <w:b/>
          <w:bCs/>
          <w:sz w:val="28"/>
          <w:szCs w:val="28"/>
        </w:rPr>
        <w:t>Overall, what is your opinion of this course?</w:t>
      </w:r>
    </w:p>
    <w:p w:rsidR="00A77427" w:rsidRDefault="007F1D13"/>
    <w:tbl>
      <w:tblPr>
        <w:tblStyle w:val="TableGrid"/>
        <w:tblW w:w="5000" w:type="pct"/>
        <w:vAlign w:val="center"/>
        <w:tblBorders>
          <w:insideH w:val="single" w:sz="2" w:space="1" w:color="cccccc"/>
          <w:insideV w:val="single" w:sz="4" w:space="0" w:color="cccccc"/>
        </w:tblBorders>
      </w:tblPr>
      <w:tr>
        <w:trPr>
          <w:trHeight w:val="576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keepNext/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Overall, what is your opinion of this course?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absolutely loved this class! It honestly made me realize how much I like audio.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personally enjoyed it a lot.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Very interesting and enjoyable. Felt nice compared to other classes that are note and slideshow based.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love this class!! Thanks Jane!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This is a very useful elective and I look forward to taking similar courses in the future.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It sparked my interest in audio storytelling so I think very highly of it. 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loved it. It was super helpful, since I want to go into a multimedia job.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learned a lot about audio editing that will be useful going forward.</w:t>
            </w:r>
          </w:p>
        </w:tc>
      </w:tr>
      <w:tr>
        <w:trPr>
          <w:trHeight w:val="432"/>
        </w:trPr>
        <w:tc>
          <w:tcPr>
            <w:vAlign w:val="center"/>
            <w:tcW w:w="0" w:type="auto"/>
          </w:tcPr>
          <w:p>
            <w:pPr>
              <w:rPr>
                <w:sz w:val="22"/>
                <w:szCs w:val="22"/>
              </w:r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I really enjoyed this course, it was definitely one of my favorite courses I have taken in the JAMS department. I would love to see more audio production classes offered. </w:t>
            </w:r>
          </w:p>
        </w:tc>
      </w:tr>
    </w:tbl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AF44E4A88FB478228DACD74F5C209" ma:contentTypeVersion="14" ma:contentTypeDescription="Create a new document." ma:contentTypeScope="" ma:versionID="1a2f979f29681f4bebd18da9e4f6052d">
  <xsd:schema xmlns:xsd="http://www.w3.org/2001/XMLSchema" xmlns:xs="http://www.w3.org/2001/XMLSchema" xmlns:p="http://schemas.microsoft.com/office/2006/metadata/properties" xmlns:ns2="0cd17f7b-0e7e-4a14-a7e1-70da9131809c" xmlns:ns3="682c79cc-a21a-48e1-aad3-47ae3bcaeda4" xmlns:ns4="2a895d51-88ce-4761-8f4a-1e99606dc7c9" targetNamespace="http://schemas.microsoft.com/office/2006/metadata/properties" ma:root="true" ma:fieldsID="726869c7fd770e0ff2e25862851f6c82" ns2:_="" ns3:_="" ns4:_="">
    <xsd:import namespace="0cd17f7b-0e7e-4a14-a7e1-70da9131809c"/>
    <xsd:import namespace="682c79cc-a21a-48e1-aad3-47ae3bcaeda4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7f7b-0e7e-4a14-a7e1-70da91318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79cc-a21a-48e1-aad3-47ae3bcae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a5d9a5-d42b-4685-93ec-bc04eb8be095}" ma:internalName="TaxCatchAll" ma:showField="CatchAllData" ma:web="682c79cc-a21a-48e1-aad3-47ae3bcae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d17f7b-0e7e-4a14-a7e1-70da9131809c">
      <Terms xmlns="http://schemas.microsoft.com/office/infopath/2007/PartnerControls"/>
    </lcf76f155ced4ddcb4097134ff3c332f>
    <TaxCatchAll xmlns="2a895d51-88ce-4761-8f4a-1e99606dc7c9" xsi:nil="true"/>
  </documentManagement>
</p:properties>
</file>

<file path=customXml/itemProps1.xml><?xml version="1.0" encoding="utf-8"?>
<ds:datastoreItem xmlns:ds="http://schemas.openxmlformats.org/officeDocument/2006/customXml" ds:itemID="{1E8C61BE-EA20-498C-AA16-2053A397DF31}"/>
</file>

<file path=customXml/itemProps2.xml><?xml version="1.0" encoding="utf-8"?>
<ds:datastoreItem xmlns:ds="http://schemas.openxmlformats.org/officeDocument/2006/customXml" ds:itemID="{4F791911-73C8-4D8F-822D-019EE0EBF24F}"/>
</file>

<file path=customXml/itemProps3.xml><?xml version="1.0" encoding="utf-8"?>
<ds:datastoreItem xmlns:ds="http://schemas.openxmlformats.org/officeDocument/2006/customXml" ds:itemID="{52CF7B11-27B0-4CF8-B6AD-CFDBD4D88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officegen</cp:lastModifiedBy>
  <cp:revision>1</cp:revision>
  <dcterms:created xsi:type="dcterms:W3CDTF">2023-01-30T21:11:18Z</dcterms:created>
  <dcterms:modified xsi:type="dcterms:W3CDTF">2023-01-30T21:11:18Z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0x010100ECFAF44E4A88FB478228DACD74F5C209</vt:lpwstr>
  </property>
</Properties>
</file>